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lang w:eastAsia="lt-LT"/>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4021BF55"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011DD2">
        <w:rPr>
          <w:rFonts w:ascii="Arial" w:eastAsia="Times New Roman" w:hAnsi="Arial" w:cs="Arial"/>
        </w:rPr>
        <w:t>6</w:t>
      </w:r>
      <w:r w:rsidRPr="006B0C67">
        <w:rPr>
          <w:rFonts w:ascii="Arial" w:eastAsia="Times New Roman" w:hAnsi="Arial" w:cs="Arial"/>
        </w:rPr>
        <w:t>-</w:t>
      </w:r>
      <w:r w:rsidR="00B8323B">
        <w:rPr>
          <w:rFonts w:ascii="Arial" w:eastAsia="Times New Roman" w:hAnsi="Arial" w:cs="Arial"/>
        </w:rPr>
        <w:t>04</w:t>
      </w:r>
      <w:r>
        <w:rPr>
          <w:rFonts w:ascii="Arial" w:eastAsia="Times New Roman" w:hAnsi="Arial" w:cs="Arial"/>
        </w:rPr>
        <w:t>-</w:t>
      </w:r>
      <w:r w:rsidR="00EC7754">
        <w:rPr>
          <w:rFonts w:ascii="Arial" w:eastAsia="Times New Roman" w:hAnsi="Arial" w:cs="Arial"/>
        </w:rPr>
        <w:t>27 Nr. 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w:t>
      </w:r>
    </w:p>
    <w:p w14:paraId="1FC943E4" w14:textId="69B607E1" w:rsidR="00107A75" w:rsidRPr="00B8323B" w:rsidRDefault="00EC2C16" w:rsidP="00B8323B">
      <w:pPr>
        <w:jc w:val="center"/>
        <w:rPr>
          <w:rFonts w:ascii="Arial" w:eastAsia="Times New Roman" w:hAnsi="Arial" w:cs="Arial"/>
          <w:b/>
          <w:bCs/>
          <w:color w:val="000000"/>
          <w:lang w:eastAsia="lt-LT"/>
        </w:rPr>
      </w:pPr>
      <w:r>
        <w:rPr>
          <w:rFonts w:ascii="Arial" w:eastAsia="Times New Roman" w:hAnsi="Arial" w:cs="Arial"/>
          <w:b/>
          <w:bCs/>
        </w:rPr>
        <w:t xml:space="preserve">DĖL </w:t>
      </w:r>
      <w:r w:rsidR="00B8323B">
        <w:rPr>
          <w:rFonts w:ascii="Arial" w:eastAsia="Times New Roman" w:hAnsi="Arial" w:cs="Arial"/>
          <w:b/>
          <w:bCs/>
          <w:color w:val="000000"/>
          <w:lang w:eastAsia="lt-LT"/>
        </w:rPr>
        <w:t xml:space="preserve">PADARGŲ IR KITŲ AGREGATŲ </w:t>
      </w:r>
      <w:r w:rsidR="00B8323B">
        <w:rPr>
          <w:rFonts w:ascii="Arial" w:hAnsi="Arial" w:cs="Arial"/>
          <w:b/>
          <w:bCs/>
        </w:rPr>
        <w:t>VIEŠOJO</w:t>
      </w:r>
      <w:r w:rsidR="00B8323B" w:rsidRPr="000621E4">
        <w:rPr>
          <w:rFonts w:ascii="Arial" w:hAnsi="Arial" w:cs="Arial"/>
          <w:b/>
          <w:bCs/>
        </w:rPr>
        <w:t xml:space="preserve"> PIRKIMO</w:t>
      </w:r>
      <w:r w:rsidR="00561012" w:rsidRPr="00561012">
        <w:rPr>
          <w:rFonts w:ascii="Arial" w:eastAsia="Arial" w:hAnsi="Arial" w:cs="Arial"/>
          <w:b/>
        </w:rPr>
        <w:t xml:space="preserve"> </w:t>
      </w:r>
    </w:p>
    <w:p w14:paraId="1DC629E4" w14:textId="315B00E8" w:rsidR="000D59A5" w:rsidRPr="0020258E" w:rsidRDefault="00BC2C00" w:rsidP="00EC7754">
      <w:pPr>
        <w:autoSpaceDN/>
        <w:spacing w:afterAutospacing="0"/>
        <w:ind w:right="-1" w:firstLine="0"/>
        <w:jc w:val="both"/>
        <w:textAlignment w:val="auto"/>
        <w:rPr>
          <w:rFonts w:ascii="Arial" w:eastAsia="Times New Roman" w:hAnsi="Arial" w:cs="Arial"/>
          <w:color w:val="000000"/>
          <w:lang w:eastAsia="lt-LT"/>
        </w:rPr>
      </w:pPr>
      <w:r>
        <w:rPr>
          <w:rFonts w:ascii="Arial" w:eastAsia="Times New Roman" w:hAnsi="Arial" w:cs="Arial"/>
          <w:b/>
          <w:bCs/>
        </w:rPr>
        <w:t xml:space="preserve"> </w:t>
      </w:r>
      <w:r w:rsidR="000D59A5"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000D59A5" w:rsidRPr="0020258E">
        <w:rPr>
          <w:rFonts w:ascii="Arial" w:eastAsia="Times New Roman" w:hAnsi="Arial" w:cs="Arial"/>
          <w:color w:val="000000"/>
          <w:lang w:eastAsia="lt-LT"/>
        </w:rPr>
        <w:t>Valstybinių miškų urėdija (toliau – VMU</w:t>
      </w:r>
      <w:r w:rsidR="00EC7754">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000D59A5"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B8323B" w:rsidRPr="00B8323B">
        <w:rPr>
          <w:rFonts w:ascii="Arial" w:eastAsia="Times New Roman" w:hAnsi="Arial" w:cs="Arial"/>
          <w:b/>
          <w:bCs/>
          <w:color w:val="000000"/>
          <w:lang w:eastAsia="lt-LT"/>
        </w:rPr>
        <w:t xml:space="preserve">padargų ir kitų agregatų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000D59A5"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2FD2E426" w:rsidR="001203EB" w:rsidRPr="00580C59" w:rsidRDefault="00B8323B"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lang w:eastAsia="lt-LT"/>
              </w:rPr>
              <w:t>Traktoriniai</w:t>
            </w:r>
            <w:r w:rsidRPr="00B8323B">
              <w:rPr>
                <w:rFonts w:ascii="Arial" w:eastAsia="Times New Roman" w:hAnsi="Arial" w:cs="Arial"/>
                <w:lang w:eastAsia="lt-LT"/>
              </w:rPr>
              <w:t xml:space="preserve"> ventiliatorini</w:t>
            </w:r>
            <w:r>
              <w:rPr>
                <w:rFonts w:ascii="Arial" w:eastAsia="Times New Roman" w:hAnsi="Arial" w:cs="Arial"/>
                <w:lang w:eastAsia="lt-LT"/>
              </w:rPr>
              <w:t>ai</w:t>
            </w:r>
            <w:r w:rsidRPr="00B8323B">
              <w:rPr>
                <w:rFonts w:ascii="Arial" w:eastAsia="Times New Roman" w:hAnsi="Arial" w:cs="Arial"/>
                <w:lang w:eastAsia="lt-LT"/>
              </w:rPr>
              <w:t xml:space="preserve"> purkštuva</w:t>
            </w:r>
            <w:r>
              <w:rPr>
                <w:rFonts w:ascii="Arial" w:eastAsia="Times New Roman" w:hAnsi="Arial" w:cs="Arial"/>
                <w:lang w:eastAsia="lt-LT"/>
              </w:rPr>
              <w:t>i</w:t>
            </w:r>
            <w:r w:rsidRPr="00B8323B">
              <w:rPr>
                <w:rFonts w:ascii="Arial" w:eastAsia="Times New Roman" w:hAnsi="Arial" w:cs="Arial"/>
                <w:lang w:eastAsia="lt-LT"/>
              </w:rPr>
              <w:t>, Dirvos ruošimo frezos, Mulčeris –</w:t>
            </w:r>
            <w:r w:rsidR="00EC7754">
              <w:rPr>
                <w:rFonts w:ascii="Arial" w:eastAsia="Times New Roman" w:hAnsi="Arial" w:cs="Arial"/>
                <w:lang w:eastAsia="lt-LT"/>
              </w:rPr>
              <w:t xml:space="preserve"> </w:t>
            </w:r>
            <w:r w:rsidRPr="00B8323B">
              <w:rPr>
                <w:rFonts w:ascii="Arial" w:eastAsia="Times New Roman" w:hAnsi="Arial" w:cs="Arial"/>
                <w:lang w:eastAsia="lt-LT"/>
              </w:rPr>
              <w:t>freza</w:t>
            </w:r>
            <w:r w:rsidR="00EC7754">
              <w:rPr>
                <w:rFonts w:ascii="Arial" w:eastAsia="Times New Roman" w:hAnsi="Arial" w:cs="Arial"/>
                <w:lang w:eastAsia="lt-LT"/>
              </w:rPr>
              <w:t xml:space="preserve"> pirkimo</w:t>
            </w:r>
            <w:r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0E7BF0" w:rsidRPr="005D0F5E">
              <w:rPr>
                <w:rFonts w:ascii="Arial" w:hAnsi="Arial" w:cs="Arial"/>
                <w:iCs/>
              </w:rPr>
              <w:t>2 p</w:t>
            </w:r>
            <w:r w:rsidR="000E7BF0" w:rsidRPr="00580C59">
              <w:rPr>
                <w:rFonts w:ascii="Arial" w:hAnsi="Arial" w:cs="Arial"/>
                <w:iCs/>
              </w:rPr>
              <w:t>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557C71A9" w:rsidR="00580C59" w:rsidRPr="00580C59" w:rsidRDefault="00580C59" w:rsidP="00B8323B">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pirkti </w:t>
            </w:r>
            <w:r w:rsidR="00B8323B">
              <w:rPr>
                <w:rFonts w:ascii="Arial" w:eastAsia="Times New Roman" w:hAnsi="Arial" w:cs="Arial"/>
                <w:lang w:eastAsia="lt-LT"/>
              </w:rPr>
              <w:t>traktorinius</w:t>
            </w:r>
            <w:r w:rsidR="00B8323B" w:rsidRPr="00B8323B">
              <w:rPr>
                <w:rFonts w:ascii="Arial" w:eastAsia="Times New Roman" w:hAnsi="Arial" w:cs="Arial"/>
                <w:lang w:eastAsia="lt-LT"/>
              </w:rPr>
              <w:t xml:space="preserve"> ventiliatorini</w:t>
            </w:r>
            <w:r w:rsidR="00B8323B">
              <w:rPr>
                <w:rFonts w:ascii="Arial" w:eastAsia="Times New Roman" w:hAnsi="Arial" w:cs="Arial"/>
                <w:lang w:eastAsia="lt-LT"/>
              </w:rPr>
              <w:t>us</w:t>
            </w:r>
            <w:r w:rsidR="00B8323B" w:rsidRPr="00B8323B">
              <w:rPr>
                <w:rFonts w:ascii="Arial" w:eastAsia="Times New Roman" w:hAnsi="Arial" w:cs="Arial"/>
                <w:lang w:eastAsia="lt-LT"/>
              </w:rPr>
              <w:t xml:space="preserve"> </w:t>
            </w:r>
            <w:r w:rsidR="00B8323B">
              <w:rPr>
                <w:rFonts w:ascii="Arial" w:eastAsia="Times New Roman" w:hAnsi="Arial" w:cs="Arial"/>
                <w:lang w:eastAsia="lt-LT"/>
              </w:rPr>
              <w:t xml:space="preserve">purkštuvus, </w:t>
            </w:r>
            <w:r w:rsidR="00EC7754">
              <w:rPr>
                <w:rFonts w:ascii="Arial" w:eastAsia="Times New Roman" w:hAnsi="Arial" w:cs="Arial"/>
                <w:lang w:eastAsia="lt-LT"/>
              </w:rPr>
              <w:t>d</w:t>
            </w:r>
            <w:r w:rsidR="00B8323B">
              <w:rPr>
                <w:rFonts w:ascii="Arial" w:eastAsia="Times New Roman" w:hAnsi="Arial" w:cs="Arial"/>
                <w:lang w:eastAsia="lt-LT"/>
              </w:rPr>
              <w:t>irvos ruošimo frezas</w:t>
            </w:r>
            <w:r w:rsidR="00B8323B" w:rsidRPr="00B8323B">
              <w:rPr>
                <w:rFonts w:ascii="Arial" w:eastAsia="Times New Roman" w:hAnsi="Arial" w:cs="Arial"/>
                <w:lang w:eastAsia="lt-LT"/>
              </w:rPr>
              <w:t xml:space="preserve">, </w:t>
            </w:r>
            <w:r w:rsidR="00EC7754">
              <w:rPr>
                <w:rFonts w:ascii="Arial" w:eastAsia="Times New Roman" w:hAnsi="Arial" w:cs="Arial"/>
                <w:lang w:eastAsia="lt-LT"/>
              </w:rPr>
              <w:t>m</w:t>
            </w:r>
            <w:r w:rsidR="00B8323B" w:rsidRPr="00B8323B">
              <w:rPr>
                <w:rFonts w:ascii="Arial" w:eastAsia="Times New Roman" w:hAnsi="Arial" w:cs="Arial"/>
                <w:lang w:eastAsia="lt-LT"/>
              </w:rPr>
              <w:t>ulče</w:t>
            </w:r>
            <w:r w:rsidR="00B8323B">
              <w:rPr>
                <w:rFonts w:ascii="Arial" w:eastAsia="Times New Roman" w:hAnsi="Arial" w:cs="Arial"/>
                <w:lang w:eastAsia="lt-LT"/>
              </w:rPr>
              <w:t>rį –frezą</w:t>
            </w:r>
            <w:r w:rsidR="00EC7754">
              <w:rPr>
                <w:rFonts w:ascii="Arial" w:eastAsia="Times New Roman" w:hAnsi="Arial" w:cs="Arial"/>
                <w:lang w:eastAsia="lt-LT"/>
              </w:rPr>
              <w:t>.</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1A39FCAC" w:rsidR="00580C59" w:rsidRPr="00580C59" w:rsidRDefault="00580C59" w:rsidP="00B8323B">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w:t>
            </w:r>
            <w:r w:rsidRPr="00530476">
              <w:rPr>
                <w:rFonts w:ascii="Arial" w:eastAsia="Times New Roman" w:hAnsi="Arial" w:cs="Arial"/>
                <w:lang w:eastAsia="lt-LT"/>
              </w:rPr>
              <w:t xml:space="preserve">pagalba iki </w:t>
            </w:r>
            <w:r w:rsidRPr="00530476">
              <w:rPr>
                <w:rFonts w:ascii="Arial" w:eastAsia="Times New Roman" w:hAnsi="Arial" w:cs="Arial"/>
                <w:b/>
                <w:bCs/>
                <w:lang w:eastAsia="lt-LT"/>
              </w:rPr>
              <w:t>202</w:t>
            </w:r>
            <w:r w:rsidR="00B1706A" w:rsidRPr="00530476">
              <w:rPr>
                <w:rFonts w:ascii="Arial" w:eastAsia="Times New Roman" w:hAnsi="Arial" w:cs="Arial"/>
                <w:b/>
                <w:bCs/>
                <w:lang w:eastAsia="lt-LT"/>
              </w:rPr>
              <w:t>6</w:t>
            </w:r>
            <w:r w:rsidRPr="00530476">
              <w:rPr>
                <w:rFonts w:ascii="Arial" w:eastAsia="Times New Roman" w:hAnsi="Arial" w:cs="Arial"/>
                <w:b/>
                <w:bCs/>
                <w:lang w:eastAsia="lt-LT"/>
              </w:rPr>
              <w:t xml:space="preserve"> m. </w:t>
            </w:r>
            <w:r w:rsidR="00B8323B">
              <w:rPr>
                <w:rFonts w:ascii="Arial" w:eastAsia="Times New Roman" w:hAnsi="Arial" w:cs="Arial"/>
                <w:b/>
                <w:bCs/>
                <w:lang w:eastAsia="lt-LT"/>
              </w:rPr>
              <w:t>balandžio</w:t>
            </w:r>
            <w:r w:rsidR="00530476" w:rsidRPr="00530476">
              <w:rPr>
                <w:rFonts w:ascii="Arial" w:eastAsia="Times New Roman" w:hAnsi="Arial" w:cs="Arial"/>
                <w:b/>
                <w:bCs/>
                <w:lang w:eastAsia="lt-LT"/>
              </w:rPr>
              <w:t xml:space="preserve"> </w:t>
            </w:r>
            <w:r w:rsidR="00D30A6F">
              <w:rPr>
                <w:rFonts w:ascii="Arial" w:eastAsia="Times New Roman" w:hAnsi="Arial" w:cs="Arial"/>
                <w:b/>
                <w:bCs/>
                <w:lang w:eastAsia="lt-LT"/>
              </w:rPr>
              <w:t>3</w:t>
            </w:r>
            <w:r w:rsidR="00B8323B">
              <w:rPr>
                <w:rFonts w:ascii="Arial" w:eastAsia="Times New Roman" w:hAnsi="Arial" w:cs="Arial"/>
                <w:b/>
                <w:bCs/>
                <w:lang w:eastAsia="lt-LT"/>
              </w:rPr>
              <w:t>0</w:t>
            </w:r>
            <w:r w:rsidR="000A5D94" w:rsidRPr="00530476">
              <w:rPr>
                <w:rFonts w:ascii="Arial" w:eastAsia="Times New Roman" w:hAnsi="Arial" w:cs="Arial"/>
                <w:b/>
                <w:bCs/>
                <w:lang w:eastAsia="lt-LT"/>
              </w:rPr>
              <w:t xml:space="preserve"> </w:t>
            </w:r>
            <w:r w:rsidR="00B8323B">
              <w:rPr>
                <w:rFonts w:ascii="Arial" w:eastAsia="Times New Roman" w:hAnsi="Arial" w:cs="Arial"/>
                <w:b/>
                <w:bCs/>
                <w:lang w:eastAsia="lt-LT"/>
              </w:rPr>
              <w:t>d. 09</w:t>
            </w:r>
            <w:r w:rsidRPr="00530476">
              <w:rPr>
                <w:rFonts w:ascii="Arial" w:eastAsia="Times New Roman" w:hAnsi="Arial" w:cs="Arial"/>
                <w:b/>
                <w:bCs/>
                <w:lang w:eastAsia="lt-LT"/>
              </w:rPr>
              <w:t>:00 val.</w:t>
            </w:r>
            <w:r w:rsidRPr="00715DC0">
              <w:rPr>
                <w:rFonts w:ascii="Arial" w:eastAsia="Times New Roman" w:hAnsi="Arial" w:cs="Arial"/>
                <w:b/>
                <w:bCs/>
                <w:lang w:eastAsia="lt-LT"/>
              </w:rPr>
              <w:t xml:space="preserve">  </w:t>
            </w:r>
          </w:p>
        </w:tc>
      </w:tr>
      <w:tr w:rsidR="00580C59" w:rsidRPr="00580C59" w14:paraId="77CD350A" w14:textId="77777777" w:rsidTr="00BE13F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15A473C9" w14:textId="77777777" w:rsidR="00EC7754" w:rsidRPr="00580C59" w:rsidRDefault="00EC7754" w:rsidP="00EC7754">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0FAA7CE" w14:textId="77777777" w:rsidR="00EC7754" w:rsidRPr="008A7AE8" w:rsidRDefault="00EC7754" w:rsidP="00EC7754">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Perkančioji organizacija neįsipareigoja, skelbiant apie pirkimą, atsižvelgti į visas rekomendacijas, pastabas ir pasiūlymus.</w:t>
            </w:r>
          </w:p>
          <w:p w14:paraId="0B04761C" w14:textId="77777777" w:rsidR="00EC7754" w:rsidRPr="008A7AE8" w:rsidRDefault="00EC7754" w:rsidP="00EC7754">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589D6A7C" w:rsidR="00580C59" w:rsidRPr="00580C59" w:rsidRDefault="00EC7754" w:rsidP="00EC7754">
            <w:pPr>
              <w:autoSpaceDN/>
              <w:spacing w:afterAutospacing="0"/>
              <w:ind w:firstLine="0"/>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Esant poreikiui, apie Susitikimo organizavimą ir su juo susijusias aplinkybes informuosime atskiru pranešimu.</w:t>
            </w:r>
            <w:r>
              <w:rPr>
                <w:rFonts w:ascii="Arial" w:eastAsia="Times New Roman" w:hAnsi="Arial" w:cs="Arial"/>
                <w:color w:val="000000"/>
                <w:lang w:eastAsia="lt-LT"/>
              </w:rPr>
              <w:t xml:space="preserve"> </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1D3863D" w14:textId="10281DBE" w:rsidR="00580C59" w:rsidRDefault="008D6FC4" w:rsidP="00580C59">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Miš</w:t>
            </w:r>
            <w:r w:rsidR="00B8323B">
              <w:rPr>
                <w:rFonts w:ascii="Arial" w:eastAsia="Times New Roman" w:hAnsi="Arial" w:cs="Arial"/>
                <w:color w:val="000000"/>
                <w:lang w:eastAsia="lt-LT"/>
              </w:rPr>
              <w:t>kininkystės skyriaus specialistas</w:t>
            </w:r>
            <w:r>
              <w:rPr>
                <w:rFonts w:ascii="Arial" w:eastAsia="Times New Roman" w:hAnsi="Arial" w:cs="Arial"/>
                <w:color w:val="000000"/>
                <w:lang w:eastAsia="lt-LT"/>
              </w:rPr>
              <w:t xml:space="preserve"> </w:t>
            </w:r>
          </w:p>
          <w:p w14:paraId="29C4BFBA" w14:textId="77777777" w:rsidR="00B8323B" w:rsidRPr="00B8323B" w:rsidRDefault="00B8323B" w:rsidP="00B8323B">
            <w:pPr>
              <w:autoSpaceDN/>
              <w:spacing w:afterAutospacing="0"/>
              <w:ind w:firstLine="0"/>
              <w:textAlignment w:val="auto"/>
              <w:rPr>
                <w:rFonts w:ascii="Arial" w:hAnsi="Arial" w:cs="Arial"/>
                <w:color w:val="000000" w:themeColor="text1"/>
              </w:rPr>
            </w:pPr>
            <w:r w:rsidRPr="00B8323B">
              <w:rPr>
                <w:rFonts w:ascii="Arial" w:hAnsi="Arial" w:cs="Arial"/>
                <w:color w:val="000000" w:themeColor="text1"/>
              </w:rPr>
              <w:t>Deimantas Jachimavičius</w:t>
            </w:r>
            <w:r w:rsidRPr="00B8323B">
              <w:rPr>
                <w:rFonts w:ascii="Arial" w:hAnsi="Arial" w:cs="Arial"/>
                <w:color w:val="000000" w:themeColor="text1"/>
              </w:rPr>
              <w:tab/>
            </w:r>
            <w:r w:rsidRPr="00B8323B">
              <w:rPr>
                <w:rFonts w:ascii="Arial" w:hAnsi="Arial" w:cs="Arial"/>
                <w:color w:val="000000" w:themeColor="text1"/>
              </w:rPr>
              <w:tab/>
            </w:r>
            <w:r w:rsidRPr="00B8323B">
              <w:rPr>
                <w:rFonts w:ascii="Arial" w:hAnsi="Arial" w:cs="Arial"/>
                <w:color w:val="000000" w:themeColor="text1"/>
              </w:rPr>
              <w:tab/>
            </w:r>
          </w:p>
          <w:p w14:paraId="7BFC0841" w14:textId="32AA943E" w:rsidR="00B8323B" w:rsidRPr="00B8323B" w:rsidRDefault="00B8323B" w:rsidP="00B8323B">
            <w:pPr>
              <w:autoSpaceDN/>
              <w:spacing w:afterAutospacing="0"/>
              <w:ind w:firstLine="0"/>
              <w:textAlignment w:val="auto"/>
              <w:rPr>
                <w:rFonts w:ascii="Arial" w:hAnsi="Arial" w:cs="Arial"/>
                <w:color w:val="000000" w:themeColor="text1"/>
              </w:rPr>
            </w:pPr>
            <w:r w:rsidRPr="00B8323B">
              <w:rPr>
                <w:rFonts w:ascii="Arial" w:hAnsi="Arial" w:cs="Arial"/>
                <w:color w:val="000000" w:themeColor="text1"/>
              </w:rPr>
              <w:t>Tel. Nr. +370</w:t>
            </w:r>
            <w:r w:rsidR="00EC7754">
              <w:rPr>
                <w:rFonts w:ascii="Arial" w:hAnsi="Arial" w:cs="Arial"/>
                <w:color w:val="000000" w:themeColor="text1"/>
              </w:rPr>
              <w:t> </w:t>
            </w:r>
            <w:r w:rsidRPr="00B8323B">
              <w:rPr>
                <w:rFonts w:ascii="Arial" w:hAnsi="Arial" w:cs="Arial"/>
                <w:color w:val="000000" w:themeColor="text1"/>
              </w:rPr>
              <w:t>605</w:t>
            </w:r>
            <w:r w:rsidR="00EC7754">
              <w:rPr>
                <w:rFonts w:ascii="Arial" w:hAnsi="Arial" w:cs="Arial"/>
                <w:color w:val="000000" w:themeColor="text1"/>
              </w:rPr>
              <w:t xml:space="preserve"> </w:t>
            </w:r>
            <w:r w:rsidRPr="00B8323B">
              <w:rPr>
                <w:rFonts w:ascii="Arial" w:hAnsi="Arial" w:cs="Arial"/>
                <w:color w:val="000000" w:themeColor="text1"/>
              </w:rPr>
              <w:t>67457</w:t>
            </w:r>
          </w:p>
          <w:p w14:paraId="10D73FA5" w14:textId="31ACB4DD" w:rsidR="00580C59" w:rsidRDefault="00B8323B" w:rsidP="00B8323B">
            <w:pPr>
              <w:autoSpaceDN/>
              <w:spacing w:afterAutospacing="0"/>
              <w:ind w:firstLine="0"/>
              <w:textAlignment w:val="auto"/>
              <w:rPr>
                <w:rFonts w:ascii="Arial" w:hAnsi="Arial" w:cs="Arial"/>
                <w:color w:val="000000" w:themeColor="text1"/>
              </w:rPr>
            </w:pPr>
            <w:r w:rsidRPr="00B8323B">
              <w:rPr>
                <w:rFonts w:ascii="Arial" w:hAnsi="Arial" w:cs="Arial"/>
                <w:color w:val="000000" w:themeColor="text1"/>
              </w:rPr>
              <w:t xml:space="preserve">El. p. </w:t>
            </w:r>
            <w:hyperlink r:id="rId7" w:history="1">
              <w:r w:rsidR="00EC7754" w:rsidRPr="00400742">
                <w:rPr>
                  <w:rStyle w:val="Hipersaitas"/>
                  <w:rFonts w:ascii="Arial" w:hAnsi="Arial" w:cs="Arial"/>
                </w:rPr>
                <w:t>Deimantas.Jachimavicius@vmu.lt</w:t>
              </w:r>
            </w:hyperlink>
            <w:r>
              <w:rPr>
                <w:rFonts w:ascii="Arial" w:hAnsi="Arial" w:cs="Arial"/>
                <w:color w:val="000000" w:themeColor="text1"/>
              </w:rPr>
              <w:t xml:space="preserve"> </w:t>
            </w:r>
            <w:r w:rsidRPr="00B8323B">
              <w:rPr>
                <w:rFonts w:ascii="Arial" w:hAnsi="Arial" w:cs="Arial"/>
                <w:color w:val="000000" w:themeColor="text1"/>
              </w:rPr>
              <w:t xml:space="preserve"> </w:t>
            </w:r>
          </w:p>
          <w:p w14:paraId="5617878A" w14:textId="77777777" w:rsidR="00B8323B" w:rsidRPr="00580C59" w:rsidRDefault="00B8323B" w:rsidP="00B8323B">
            <w:pPr>
              <w:autoSpaceDN/>
              <w:spacing w:afterAutospacing="0"/>
              <w:ind w:firstLine="0"/>
              <w:textAlignment w:val="auto"/>
              <w:rPr>
                <w:rFonts w:ascii="Arial" w:eastAsia="Times New Roman" w:hAnsi="Arial" w:cs="Arial"/>
                <w:color w:val="000000"/>
                <w:lang w:eastAsia="lt-LT"/>
              </w:rPr>
            </w:pPr>
          </w:p>
          <w:p w14:paraId="19265058" w14:textId="77777777" w:rsidR="00EC7754" w:rsidRPr="008A7AE8" w:rsidRDefault="00EC7754" w:rsidP="00EC7754">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6DE50BA5" w14:textId="77777777" w:rsidR="00EC7754" w:rsidRPr="008A7AE8" w:rsidRDefault="00EC7754" w:rsidP="00EC7754">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06FCA451" w14:textId="77777777" w:rsidR="00EC7754" w:rsidRPr="008A7AE8" w:rsidRDefault="00EC7754" w:rsidP="00EC7754">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25387625" w:rsidR="00580C59" w:rsidRPr="00580C59" w:rsidRDefault="00EC7754" w:rsidP="00EC7754">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241675B3" w14:textId="6E3A389A" w:rsidR="00FD3C23" w:rsidRPr="002455F1" w:rsidRDefault="00FD3C23" w:rsidP="002455F1">
      <w:pPr>
        <w:tabs>
          <w:tab w:val="left" w:pos="709"/>
        </w:tabs>
        <w:autoSpaceDN/>
        <w:spacing w:afterAutospacing="0"/>
        <w:ind w:left="567" w:firstLine="0"/>
        <w:textAlignment w:val="auto"/>
        <w:rPr>
          <w:rFonts w:ascii="Arial" w:eastAsia="Times New Roman" w:hAnsi="Arial" w:cs="Arial"/>
          <w:lang w:eastAsia="lt-LT"/>
        </w:rPr>
      </w:pPr>
      <w:r w:rsidRPr="00FD3C23">
        <w:rPr>
          <w:rFonts w:ascii="Arial" w:eastAsia="Times New Roman" w:hAnsi="Arial" w:cs="Arial"/>
          <w:lang w:eastAsia="lt-LT"/>
        </w:rPr>
        <w:t>1(1) priedas_Palyginamosios lentelės</w:t>
      </w:r>
      <w:r>
        <w:rPr>
          <w:rFonts w:ascii="Arial" w:eastAsia="Times New Roman" w:hAnsi="Arial" w:cs="Arial"/>
          <w:lang w:eastAsia="lt-LT"/>
        </w:rPr>
        <w:t>.</w:t>
      </w:r>
    </w:p>
    <w:p w14:paraId="5E02034D" w14:textId="36356F8E"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Klausimai dėl perkamo objekto</w:t>
      </w:r>
      <w:r w:rsidR="00FD3C23">
        <w:rPr>
          <w:rFonts w:ascii="Arial" w:eastAsia="Times New Roman" w:hAnsi="Arial" w:cs="Arial"/>
          <w:lang w:eastAsia="lt-LT"/>
        </w:rPr>
        <w:t>.</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016031FF" w14:textId="5B06AB68" w:rsidR="00FA3A5F" w:rsidRDefault="000E7BF0" w:rsidP="00007122">
      <w:pPr>
        <w:autoSpaceDN/>
        <w:spacing w:afterAutospacing="0"/>
        <w:jc w:val="center"/>
        <w:textAlignment w:val="auto"/>
        <w:rPr>
          <w:rFonts w:ascii="Arial" w:hAnsi="Arial" w:cs="Arial"/>
        </w:rPr>
      </w:pPr>
      <w:r w:rsidRPr="000E7BF0">
        <w:rPr>
          <w:rFonts w:ascii="Arial" w:hAnsi="Arial" w:cs="Arial"/>
        </w:rPr>
        <w:t>____________________________________</w:t>
      </w: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08995289">
    <w:abstractNumId w:val="2"/>
  </w:num>
  <w:num w:numId="2" w16cid:durableId="2071462901">
    <w:abstractNumId w:val="3"/>
  </w:num>
  <w:num w:numId="3" w16cid:durableId="1136874597">
    <w:abstractNumId w:val="1"/>
  </w:num>
  <w:num w:numId="4" w16cid:durableId="2052876625">
    <w:abstractNumId w:val="5"/>
  </w:num>
  <w:num w:numId="5" w16cid:durableId="1697462152">
    <w:abstractNumId w:val="0"/>
  </w:num>
  <w:num w:numId="6" w16cid:durableId="2136677946">
    <w:abstractNumId w:val="4"/>
  </w:num>
  <w:num w:numId="7" w16cid:durableId="1480997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D72"/>
    <w:rsid w:val="00004AD5"/>
    <w:rsid w:val="0000568C"/>
    <w:rsid w:val="00007122"/>
    <w:rsid w:val="00011DD2"/>
    <w:rsid w:val="00021F56"/>
    <w:rsid w:val="0002666C"/>
    <w:rsid w:val="000311AB"/>
    <w:rsid w:val="00032495"/>
    <w:rsid w:val="000430B2"/>
    <w:rsid w:val="0004368D"/>
    <w:rsid w:val="000447F4"/>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E0B"/>
    <w:rsid w:val="000C509E"/>
    <w:rsid w:val="000C7310"/>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667D"/>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5DE6"/>
    <w:rsid w:val="00246235"/>
    <w:rsid w:val="00252424"/>
    <w:rsid w:val="00252C72"/>
    <w:rsid w:val="00253568"/>
    <w:rsid w:val="00253917"/>
    <w:rsid w:val="002655C3"/>
    <w:rsid w:val="00266B97"/>
    <w:rsid w:val="00275359"/>
    <w:rsid w:val="00281F79"/>
    <w:rsid w:val="00294132"/>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6A02"/>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1012"/>
    <w:rsid w:val="0056325D"/>
    <w:rsid w:val="005650D7"/>
    <w:rsid w:val="00566D88"/>
    <w:rsid w:val="00574EFB"/>
    <w:rsid w:val="00580C59"/>
    <w:rsid w:val="00581CE7"/>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0F5E"/>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65BF0"/>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0A7B"/>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67FF0"/>
    <w:rsid w:val="009727AA"/>
    <w:rsid w:val="00973D7E"/>
    <w:rsid w:val="00975E31"/>
    <w:rsid w:val="0099169F"/>
    <w:rsid w:val="009917ED"/>
    <w:rsid w:val="00995DBA"/>
    <w:rsid w:val="0099770D"/>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47C5"/>
    <w:rsid w:val="00A16CF5"/>
    <w:rsid w:val="00A24DCC"/>
    <w:rsid w:val="00A34597"/>
    <w:rsid w:val="00A36B7E"/>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50C4"/>
    <w:rsid w:val="00AD7A67"/>
    <w:rsid w:val="00AE4005"/>
    <w:rsid w:val="00AE443B"/>
    <w:rsid w:val="00AE7723"/>
    <w:rsid w:val="00AF454E"/>
    <w:rsid w:val="00B004A2"/>
    <w:rsid w:val="00B0142D"/>
    <w:rsid w:val="00B024ED"/>
    <w:rsid w:val="00B03E19"/>
    <w:rsid w:val="00B06C99"/>
    <w:rsid w:val="00B10049"/>
    <w:rsid w:val="00B100DD"/>
    <w:rsid w:val="00B13284"/>
    <w:rsid w:val="00B1706A"/>
    <w:rsid w:val="00B3211E"/>
    <w:rsid w:val="00B375D9"/>
    <w:rsid w:val="00B376C1"/>
    <w:rsid w:val="00B41BD4"/>
    <w:rsid w:val="00B4344E"/>
    <w:rsid w:val="00B469D2"/>
    <w:rsid w:val="00B47A68"/>
    <w:rsid w:val="00B53924"/>
    <w:rsid w:val="00B60DD7"/>
    <w:rsid w:val="00B64C71"/>
    <w:rsid w:val="00B70381"/>
    <w:rsid w:val="00B7248E"/>
    <w:rsid w:val="00B77FA9"/>
    <w:rsid w:val="00B8323B"/>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3F2"/>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06988"/>
    <w:rsid w:val="00D30A6F"/>
    <w:rsid w:val="00D30C49"/>
    <w:rsid w:val="00D36C22"/>
    <w:rsid w:val="00D40190"/>
    <w:rsid w:val="00D41995"/>
    <w:rsid w:val="00D469B6"/>
    <w:rsid w:val="00D478B4"/>
    <w:rsid w:val="00D53540"/>
    <w:rsid w:val="00D60161"/>
    <w:rsid w:val="00D71C09"/>
    <w:rsid w:val="00D7210D"/>
    <w:rsid w:val="00D84264"/>
    <w:rsid w:val="00D94700"/>
    <w:rsid w:val="00D95453"/>
    <w:rsid w:val="00DA6246"/>
    <w:rsid w:val="00DB703E"/>
    <w:rsid w:val="00DC532B"/>
    <w:rsid w:val="00DD222A"/>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C7754"/>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33E6"/>
    <w:rsid w:val="00F151E9"/>
    <w:rsid w:val="00F2128E"/>
    <w:rsid w:val="00F249BC"/>
    <w:rsid w:val="00F24F05"/>
    <w:rsid w:val="00F418E4"/>
    <w:rsid w:val="00F50048"/>
    <w:rsid w:val="00F50D68"/>
    <w:rsid w:val="00F52896"/>
    <w:rsid w:val="00F52B11"/>
    <w:rsid w:val="00F5369D"/>
    <w:rsid w:val="00F561C1"/>
    <w:rsid w:val="00F640CC"/>
    <w:rsid w:val="00F70C58"/>
    <w:rsid w:val="00F727C5"/>
    <w:rsid w:val="00F74AC9"/>
    <w:rsid w:val="00F8035D"/>
    <w:rsid w:val="00F8572B"/>
    <w:rsid w:val="00F867E1"/>
    <w:rsid w:val="00F91990"/>
    <w:rsid w:val="00F941D5"/>
    <w:rsid w:val="00F96683"/>
    <w:rsid w:val="00FA245B"/>
    <w:rsid w:val="00FA3A5F"/>
    <w:rsid w:val="00FA5450"/>
    <w:rsid w:val="00FA7C27"/>
    <w:rsid w:val="00FB3095"/>
    <w:rsid w:val="00FC0692"/>
    <w:rsid w:val="00FC5BC7"/>
    <w:rsid w:val="00FD0CED"/>
    <w:rsid w:val="00FD3C23"/>
    <w:rsid w:val="00FE2576"/>
    <w:rsid w:val="00FE2793"/>
    <w:rsid w:val="00FE52A4"/>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customStyle="1" w:styleId="Neapdorotaspaminjimas1">
    <w:name w:val="Neapdorotas paminėjimas1"/>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 w:type="character" w:styleId="Neapdorotaspaminjimas">
    <w:name w:val="Unresolved Mention"/>
    <w:basedOn w:val="Numatytasispastraiposriftas"/>
    <w:uiPriority w:val="99"/>
    <w:semiHidden/>
    <w:unhideWhenUsed/>
    <w:rsid w:val="00EC77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Deimantas.Jachimaviciu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89796-6C11-457E-AB07-B364E531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647</Words>
  <Characters>3688</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44</cp:revision>
  <cp:lastPrinted>2023-05-09T08:16:00Z</cp:lastPrinted>
  <dcterms:created xsi:type="dcterms:W3CDTF">2025-08-25T07:39:00Z</dcterms:created>
  <dcterms:modified xsi:type="dcterms:W3CDTF">2026-04-27T08:19:00Z</dcterms:modified>
</cp:coreProperties>
</file>